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4A" w:rsidRPr="00E439A7" w:rsidRDefault="004962DC" w:rsidP="005E2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A7">
        <w:rPr>
          <w:rFonts w:ascii="Times New Roman" w:hAnsi="Times New Roman" w:cs="Times New Roman"/>
          <w:b/>
          <w:sz w:val="28"/>
          <w:szCs w:val="28"/>
        </w:rPr>
        <w:t>Афганистан и Чечня живут в душе моей</w:t>
      </w:r>
    </w:p>
    <w:p w:rsidR="00E658A1" w:rsidRPr="00E439A7" w:rsidRDefault="00E658A1" w:rsidP="00AE68F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9A7">
        <w:rPr>
          <w:rFonts w:ascii="Times New Roman" w:hAnsi="Times New Roman" w:cs="Times New Roman"/>
          <w:sz w:val="28"/>
          <w:szCs w:val="28"/>
        </w:rPr>
        <w:t>15 февраля 1989 года начался вывод советских войск с территории Афганистана. Операцией руководил генерал-лейтенант Борис Громов. Советские войска находились на территории данной страны с 25 декабря 1979 года и действовали на стороне правительства Демократической Республики Афганистан.</w:t>
      </w:r>
    </w:p>
    <w:p w:rsidR="00E658A1" w:rsidRPr="00E439A7" w:rsidRDefault="00E658A1">
      <w:pPr>
        <w:rPr>
          <w:rFonts w:ascii="Times New Roman" w:hAnsi="Times New Roman" w:cs="Times New Roman"/>
          <w:sz w:val="28"/>
          <w:szCs w:val="28"/>
        </w:rPr>
      </w:pPr>
      <w:r w:rsidRPr="00E439A7">
        <w:rPr>
          <w:rFonts w:ascii="Times New Roman" w:hAnsi="Times New Roman" w:cs="Times New Roman"/>
          <w:sz w:val="28"/>
          <w:szCs w:val="28"/>
        </w:rPr>
        <w:t xml:space="preserve">Именно этот день стал </w:t>
      </w:r>
      <w:r w:rsidR="00E439A7">
        <w:rPr>
          <w:rFonts w:ascii="Times New Roman" w:hAnsi="Times New Roman" w:cs="Times New Roman"/>
          <w:sz w:val="28"/>
          <w:szCs w:val="28"/>
        </w:rPr>
        <w:t>д</w:t>
      </w:r>
      <w:r w:rsidRPr="00E439A7">
        <w:rPr>
          <w:rFonts w:ascii="Times New Roman" w:hAnsi="Times New Roman" w:cs="Times New Roman"/>
          <w:sz w:val="28"/>
          <w:szCs w:val="28"/>
        </w:rPr>
        <w:t>нём памяти не только для тех, кто воевал в Афганистане, но и для всех воинов-интернационалистов, участвовавших в урегулировании военных конфликтов на территориях ближнего и дальнего зарубежья</w:t>
      </w:r>
    </w:p>
    <w:p w:rsidR="004962DC" w:rsidRPr="00E439A7" w:rsidRDefault="00E439A7" w:rsidP="00AE68F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9A7">
        <w:rPr>
          <w:rFonts w:ascii="Times New Roman" w:hAnsi="Times New Roman" w:cs="Times New Roman"/>
          <w:sz w:val="28"/>
          <w:szCs w:val="28"/>
        </w:rPr>
        <w:t xml:space="preserve">В честь памяти воинов-интернационалистов </w:t>
      </w:r>
      <w:r w:rsidR="004962DC" w:rsidRPr="00E439A7">
        <w:rPr>
          <w:rFonts w:ascii="Times New Roman" w:hAnsi="Times New Roman" w:cs="Times New Roman"/>
          <w:sz w:val="28"/>
          <w:szCs w:val="28"/>
        </w:rPr>
        <w:t xml:space="preserve">18 февраля в МКОУ СОШ № 2 собрались ученики и педагоги, чтоб отдать дань памяти всем, кто причастен к локальным войнам 20-го столетия. </w:t>
      </w:r>
    </w:p>
    <w:p w:rsidR="004962DC" w:rsidRPr="00E439A7" w:rsidRDefault="00AE68FF" w:rsidP="00AE68F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п</w:t>
      </w:r>
      <w:r w:rsidR="004962DC" w:rsidRPr="00E439A7">
        <w:rPr>
          <w:rFonts w:ascii="Times New Roman" w:hAnsi="Times New Roman" w:cs="Times New Roman"/>
          <w:sz w:val="28"/>
          <w:szCs w:val="28"/>
        </w:rPr>
        <w:t>очетны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62DC" w:rsidRPr="00E439A7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и, войны-интернационалисты, воевавшие в Афганистане, Чечне и Таджикистане. Они поделились воспоминан</w:t>
      </w:r>
      <w:r w:rsidR="00270635">
        <w:rPr>
          <w:rFonts w:ascii="Times New Roman" w:hAnsi="Times New Roman" w:cs="Times New Roman"/>
          <w:sz w:val="28"/>
          <w:szCs w:val="28"/>
        </w:rPr>
        <w:t>иями о тех страшных днях и прозвучали слова напутствия будущим защитникам Родины.</w:t>
      </w:r>
    </w:p>
    <w:p w:rsidR="004962DC" w:rsidRDefault="00270635" w:rsidP="0027063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</w:t>
      </w:r>
      <w:r w:rsidR="004962DC" w:rsidRPr="00E439A7">
        <w:rPr>
          <w:rFonts w:ascii="Times New Roman" w:hAnsi="Times New Roman" w:cs="Times New Roman"/>
          <w:sz w:val="28"/>
          <w:szCs w:val="28"/>
        </w:rPr>
        <w:t>адеты продемонстрировали строевые приемы без оружия, с оружием</w:t>
      </w:r>
      <w:r w:rsidR="005E2602" w:rsidRPr="00E439A7">
        <w:rPr>
          <w:rFonts w:ascii="Times New Roman" w:hAnsi="Times New Roman" w:cs="Times New Roman"/>
          <w:sz w:val="28"/>
          <w:szCs w:val="28"/>
        </w:rPr>
        <w:t>, а также исполнили песню «Гаджиевцы».</w:t>
      </w:r>
    </w:p>
    <w:p w:rsidR="0049511A" w:rsidRDefault="0049511A" w:rsidP="0027063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все уходит в историю, жизнь быстро меняется</w:t>
      </w:r>
      <w:r w:rsidRPr="0049511A">
        <w:rPr>
          <w:rFonts w:ascii="Times New Roman" w:hAnsi="Times New Roman" w:cs="Times New Roman"/>
          <w:sz w:val="28"/>
          <w:szCs w:val="28"/>
        </w:rPr>
        <w:t xml:space="preserve">, но лишь одно не подлежит переоценке – подвиг людей, проходивших службу в «горячих точках», их мужество, </w:t>
      </w:r>
      <w:r>
        <w:rPr>
          <w:rFonts w:ascii="Times New Roman" w:hAnsi="Times New Roman" w:cs="Times New Roman"/>
          <w:sz w:val="28"/>
          <w:szCs w:val="28"/>
        </w:rPr>
        <w:t xml:space="preserve">отвага и </w:t>
      </w:r>
      <w:r w:rsidRPr="0049511A">
        <w:rPr>
          <w:rFonts w:ascii="Times New Roman" w:hAnsi="Times New Roman" w:cs="Times New Roman"/>
          <w:sz w:val="28"/>
          <w:szCs w:val="28"/>
        </w:rPr>
        <w:t>честь.</w:t>
      </w:r>
    </w:p>
    <w:p w:rsidR="00270635" w:rsidRDefault="00270635" w:rsidP="0027063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встречи нужны не только тем, кто перенес тяг</w:t>
      </w:r>
      <w:r w:rsidR="0049511A">
        <w:rPr>
          <w:rFonts w:ascii="Times New Roman" w:hAnsi="Times New Roman" w:cs="Times New Roman"/>
          <w:sz w:val="28"/>
          <w:szCs w:val="28"/>
        </w:rPr>
        <w:t>оты войны, но и всем поколениям.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F1" w:rsidRDefault="009F53F1" w:rsidP="0027063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F53F1" w:rsidRPr="00E439A7" w:rsidRDefault="009F53F1" w:rsidP="0027063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Исанбаева</w:t>
      </w:r>
      <w:bookmarkStart w:id="0" w:name="_GoBack"/>
      <w:bookmarkEnd w:id="0"/>
    </w:p>
    <w:sectPr w:rsidR="009F53F1" w:rsidRPr="00E4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DC"/>
    <w:rsid w:val="00270635"/>
    <w:rsid w:val="0049511A"/>
    <w:rsid w:val="004962DC"/>
    <w:rsid w:val="005E2602"/>
    <w:rsid w:val="009F53F1"/>
    <w:rsid w:val="00AE68FF"/>
    <w:rsid w:val="00E439A7"/>
    <w:rsid w:val="00E658A1"/>
    <w:rsid w:val="00F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9DCA"/>
  <w15:chartTrackingRefBased/>
  <w15:docId w15:val="{A058AB44-5C23-47E9-9EAF-9F7B64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Исанбаева</dc:creator>
  <cp:keywords/>
  <dc:description/>
  <cp:lastModifiedBy>GAZETA</cp:lastModifiedBy>
  <cp:revision>3</cp:revision>
  <dcterms:created xsi:type="dcterms:W3CDTF">2022-02-28T17:00:00Z</dcterms:created>
  <dcterms:modified xsi:type="dcterms:W3CDTF">2022-03-01T04:27:00Z</dcterms:modified>
</cp:coreProperties>
</file>